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6F" w:rsidRDefault="00DE3609" w:rsidP="00DE3609">
      <w:pPr>
        <w:jc w:val="center"/>
      </w:pPr>
      <w:r>
        <w:t xml:space="preserve">Администрация </w:t>
      </w:r>
      <w:r>
        <w:t>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DE3609" w:rsidRDefault="00DE3609">
      <w:r>
        <w:t>Мэр МО «</w:t>
      </w:r>
      <w:proofErr w:type="spellStart"/>
      <w:r>
        <w:t>Баяндаевский</w:t>
      </w:r>
      <w:proofErr w:type="spellEnd"/>
      <w:r>
        <w:t xml:space="preserve"> район»                                     -                               154232,64</w:t>
      </w:r>
    </w:p>
    <w:p w:rsidR="00DE3609" w:rsidRDefault="00DE3609">
      <w:r>
        <w:t>Заместитель мэра по социальным вопросам                                -             77196,55</w:t>
      </w:r>
    </w:p>
    <w:p w:rsidR="00DE3609" w:rsidRDefault="00DE3609">
      <w:r>
        <w:t>Заместитель мэра</w:t>
      </w:r>
      <w:r>
        <w:t xml:space="preserve"> по экономическим вопросам                  -                     84914,15</w:t>
      </w:r>
    </w:p>
    <w:p w:rsidR="00DE3609" w:rsidRDefault="00DE3609">
      <w:r>
        <w:t>Главный бухгалтер администрации МО «</w:t>
      </w:r>
      <w:proofErr w:type="spellStart"/>
      <w:r>
        <w:t>Баяндаевский</w:t>
      </w:r>
      <w:proofErr w:type="spellEnd"/>
      <w:r>
        <w:t xml:space="preserve"> район»      -    56318,13 </w:t>
      </w:r>
    </w:p>
    <w:p w:rsidR="00DE3609" w:rsidRDefault="00DE3609"/>
    <w:p w:rsidR="00DE3609" w:rsidRDefault="00DE3609" w:rsidP="00DE3609">
      <w:pPr>
        <w:jc w:val="center"/>
      </w:pPr>
      <w:r>
        <w:t>Контрольн</w:t>
      </w:r>
      <w:proofErr w:type="gramStart"/>
      <w:r>
        <w:t>о-</w:t>
      </w:r>
      <w:proofErr w:type="gramEnd"/>
      <w:r>
        <w:t xml:space="preserve"> счетная палата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DE3609" w:rsidRDefault="00DE3609" w:rsidP="00DE3609">
      <w:r>
        <w:t>Председатель                            -   79238,59</w:t>
      </w:r>
    </w:p>
    <w:p w:rsidR="00DE3609" w:rsidRDefault="00DE3609" w:rsidP="00DE3609"/>
    <w:p w:rsidR="00DE3609" w:rsidRDefault="00DE3609" w:rsidP="00DE3609">
      <w:pPr>
        <w:jc w:val="center"/>
      </w:pPr>
      <w:r>
        <w:t xml:space="preserve">Дума </w:t>
      </w:r>
      <w:r>
        <w:t>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DE3609" w:rsidRDefault="00DE3609" w:rsidP="00DE3609">
      <w:pPr>
        <w:jc w:val="both"/>
      </w:pPr>
      <w:r>
        <w:t>Председатель думы             -      75256,73</w:t>
      </w:r>
      <w:bookmarkStart w:id="0" w:name="_GoBack"/>
      <w:bookmarkEnd w:id="0"/>
      <w:r>
        <w:t xml:space="preserve"> </w:t>
      </w:r>
    </w:p>
    <w:sectPr w:rsidR="00DE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DF"/>
    <w:rsid w:val="00277D6F"/>
    <w:rsid w:val="003207DF"/>
    <w:rsid w:val="00D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2017-04-07T03:30:00Z</dcterms:created>
  <dcterms:modified xsi:type="dcterms:W3CDTF">2017-04-07T03:36:00Z</dcterms:modified>
</cp:coreProperties>
</file>